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7F25C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7F25C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C5307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7F25C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248026DC" w14:textId="77777777" w:rsidR="007F25C4" w:rsidRPr="007F25C4" w:rsidRDefault="007F25C4" w:rsidP="007F25C4">
    <w:pPr>
      <w:pStyle w:val="Nagwek"/>
      <w:spacing w:line="240" w:lineRule="auto"/>
      <w:ind w:left="142"/>
      <w:jc w:val="right"/>
      <w:rPr>
        <w:i/>
        <w:sz w:val="16"/>
      </w:rPr>
    </w:pPr>
  </w:p>
  <w:p w14:paraId="7AE1FB45" w14:textId="635F9917" w:rsidR="007A1229" w:rsidRPr="00312334" w:rsidRDefault="007F25C4" w:rsidP="007F25C4">
    <w:pPr>
      <w:pStyle w:val="Nagwek"/>
      <w:tabs>
        <w:tab w:val="clear" w:pos="4536"/>
      </w:tabs>
      <w:spacing w:line="240" w:lineRule="auto"/>
      <w:ind w:left="142"/>
      <w:jc w:val="right"/>
      <w:rPr>
        <w:i/>
        <w:sz w:val="16"/>
      </w:rPr>
    </w:pPr>
    <w:r w:rsidRPr="007F25C4">
      <w:rPr>
        <w:i/>
        <w:sz w:val="16"/>
      </w:rPr>
      <w:t>POST/DYS/OLD/GZ/04583/2025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96701459">
    <w:abstractNumId w:val="2"/>
  </w:num>
  <w:num w:numId="2" w16cid:durableId="1762097543">
    <w:abstractNumId w:val="30"/>
    <w:lvlOverride w:ilvl="0">
      <w:startOverride w:val="1"/>
    </w:lvlOverride>
  </w:num>
  <w:num w:numId="3" w16cid:durableId="1158577867">
    <w:abstractNumId w:val="12"/>
  </w:num>
  <w:num w:numId="4" w16cid:durableId="2111242459">
    <w:abstractNumId w:val="32"/>
  </w:num>
  <w:num w:numId="5" w16cid:durableId="1047608966">
    <w:abstractNumId w:val="35"/>
  </w:num>
  <w:num w:numId="6" w16cid:durableId="1083449417">
    <w:abstractNumId w:val="40"/>
  </w:num>
  <w:num w:numId="7" w16cid:durableId="661660994">
    <w:abstractNumId w:val="33"/>
  </w:num>
  <w:num w:numId="8" w16cid:durableId="662439046">
    <w:abstractNumId w:val="10"/>
  </w:num>
  <w:num w:numId="9" w16cid:durableId="1328898025">
    <w:abstractNumId w:val="31"/>
  </w:num>
  <w:num w:numId="10" w16cid:durableId="137188385">
    <w:abstractNumId w:val="1"/>
  </w:num>
  <w:num w:numId="11" w16cid:durableId="757480168">
    <w:abstractNumId w:val="29"/>
  </w:num>
  <w:num w:numId="12" w16cid:durableId="1900359996">
    <w:abstractNumId w:val="13"/>
  </w:num>
  <w:num w:numId="13" w16cid:durableId="987318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8021950">
    <w:abstractNumId w:val="24"/>
  </w:num>
  <w:num w:numId="15" w16cid:durableId="81729502">
    <w:abstractNumId w:val="4"/>
  </w:num>
  <w:num w:numId="16" w16cid:durableId="741368152">
    <w:abstractNumId w:val="35"/>
    <w:lvlOverride w:ilvl="0">
      <w:startOverride w:val="1"/>
    </w:lvlOverride>
  </w:num>
  <w:num w:numId="17" w16cid:durableId="1671592144">
    <w:abstractNumId w:val="3"/>
  </w:num>
  <w:num w:numId="18" w16cid:durableId="95834033">
    <w:abstractNumId w:val="16"/>
  </w:num>
  <w:num w:numId="19" w16cid:durableId="1457992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3588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8072499">
    <w:abstractNumId w:val="3"/>
  </w:num>
  <w:num w:numId="22" w16cid:durableId="813912497">
    <w:abstractNumId w:val="7"/>
  </w:num>
  <w:num w:numId="23" w16cid:durableId="383679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0237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1565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23316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7518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83335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6905194">
    <w:abstractNumId w:val="18"/>
  </w:num>
  <w:num w:numId="30" w16cid:durableId="934705814">
    <w:abstractNumId w:val="23"/>
  </w:num>
  <w:num w:numId="31" w16cid:durableId="1719695950">
    <w:abstractNumId w:val="36"/>
  </w:num>
  <w:num w:numId="32" w16cid:durableId="1339236918">
    <w:abstractNumId w:val="21"/>
  </w:num>
  <w:num w:numId="33" w16cid:durableId="438911412">
    <w:abstractNumId w:val="17"/>
  </w:num>
  <w:num w:numId="34" w16cid:durableId="1963415961">
    <w:abstractNumId w:val="30"/>
  </w:num>
  <w:num w:numId="35" w16cid:durableId="1522664364">
    <w:abstractNumId w:val="20"/>
  </w:num>
  <w:num w:numId="36" w16cid:durableId="1712614267">
    <w:abstractNumId w:val="38"/>
  </w:num>
  <w:num w:numId="37" w16cid:durableId="1722366704">
    <w:abstractNumId w:val="28"/>
  </w:num>
  <w:num w:numId="38" w16cid:durableId="785009292">
    <w:abstractNumId w:val="5"/>
  </w:num>
  <w:num w:numId="39" w16cid:durableId="1052386644">
    <w:abstractNumId w:val="25"/>
  </w:num>
  <w:num w:numId="40" w16cid:durableId="1745948885">
    <w:abstractNumId w:val="26"/>
  </w:num>
  <w:num w:numId="41" w16cid:durableId="504521001">
    <w:abstractNumId w:val="14"/>
  </w:num>
  <w:num w:numId="42" w16cid:durableId="5494607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82153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24699222">
    <w:abstractNumId w:val="8"/>
  </w:num>
  <w:num w:numId="45" w16cid:durableId="1638300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4121757">
    <w:abstractNumId w:val="9"/>
  </w:num>
  <w:num w:numId="47" w16cid:durableId="1973167687">
    <w:abstractNumId w:val="6"/>
  </w:num>
  <w:num w:numId="48" w16cid:durableId="524681349">
    <w:abstractNumId w:val="34"/>
  </w:num>
  <w:num w:numId="49" w16cid:durableId="1192643733">
    <w:abstractNumId w:val="27"/>
  </w:num>
  <w:num w:numId="50" w16cid:durableId="1036540192">
    <w:abstractNumId w:val="15"/>
  </w:num>
  <w:num w:numId="51" w16cid:durableId="1326203045">
    <w:abstractNumId w:val="22"/>
  </w:num>
  <w:num w:numId="52" w16cid:durableId="19278355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99139261">
    <w:abstractNumId w:val="37"/>
  </w:num>
  <w:num w:numId="54" w16cid:durableId="888498884">
    <w:abstractNumId w:val="3"/>
    <w:lvlOverride w:ilvl="0">
      <w:startOverride w:val="1"/>
    </w:lvlOverride>
    <w:lvlOverride w:ilvl="1">
      <w:startOverride w:val="1"/>
    </w:lvlOverride>
  </w:num>
  <w:num w:numId="55" w16cid:durableId="8447859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886172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81385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27063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40662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1188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353938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86807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31247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10629415">
    <w:abstractNumId w:val="32"/>
    <w:lvlOverride w:ilvl="0">
      <w:startOverride w:val="1"/>
    </w:lvlOverride>
  </w:num>
  <w:num w:numId="65" w16cid:durableId="128668189">
    <w:abstractNumId w:val="39"/>
  </w:num>
  <w:num w:numId="66" w16cid:durableId="1078793955">
    <w:abstractNumId w:val="19"/>
  </w:num>
  <w:num w:numId="67" w16cid:durableId="44836048">
    <w:abstractNumId w:val="0"/>
  </w:num>
  <w:num w:numId="68" w16cid:durableId="1144158267">
    <w:abstractNumId w:val="3"/>
  </w:num>
  <w:num w:numId="69" w16cid:durableId="2074308325">
    <w:abstractNumId w:val="41"/>
  </w:num>
  <w:num w:numId="70" w16cid:durableId="917594125">
    <w:abstractNumId w:val="3"/>
  </w:num>
  <w:num w:numId="71" w16cid:durableId="504709094">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D793E"/>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074"/>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5C4"/>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07D"/>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4.docx</dmsv2BaseFileName>
    <dmsv2BaseDisplayName xmlns="http://schemas.microsoft.com/sharepoint/v3">Załącznik nr 5 do SWZ część 4</dmsv2BaseDisplayName>
    <dmsv2SWPP2ObjectNumber xmlns="http://schemas.microsoft.com/sharepoint/v3">POST/DYS/OLD/GZ/04583/2025                        </dmsv2SWPP2ObjectNumber>
    <dmsv2SWPP2SumMD5 xmlns="http://schemas.microsoft.com/sharepoint/v3">7f7357b3a3650dee10d39e9c9b9edbf1</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JEUP5JKVCYQC-40426796-891</_dlc_DocId>
    <_dlc_DocIdUrl xmlns="a19cb1c7-c5c7-46d4-85ae-d83685407bba">
      <Url>https://swpp2.dms.gkpge.pl/sites/41/_layouts/15/DocIdRedir.aspx?ID=JEUP5JKVCYQC-40426796-891</Url>
      <Description>JEUP5JKVCYQC-40426796-891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9963B-3160-45C3-8ED6-5820D7A266BD}"/>
</file>

<file path=docProps/app.xml><?xml version="1.0" encoding="utf-8"?>
<Properties xmlns="http://schemas.openxmlformats.org/officeDocument/2006/extended-properties" xmlns:vt="http://schemas.openxmlformats.org/officeDocument/2006/docPropsVTypes">
  <Template>Normal</Template>
  <TotalTime>0</TotalTime>
  <Pages>27</Pages>
  <Words>22149</Words>
  <Characters>132895</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2025-12-18T09:09:00Z</dcterms:created>
  <dcterms:modified xsi:type="dcterms:W3CDTF">2025-12-18T09:09:00Z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2bf05f41-1437-4a90-8625-047194dadc5e</vt:lpwstr>
  </property>
</Properties>
</file>